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2952" w14:textId="77777777" w:rsidR="00967169" w:rsidRDefault="00774982" w:rsidP="00150836">
      <w:pPr>
        <w:pStyle w:val="Heading1"/>
      </w:pPr>
      <w:r>
        <w:t>19CS41P2</w:t>
      </w:r>
      <w:r w:rsidRPr="00774982">
        <w:t xml:space="preserve"> - </w:t>
      </w:r>
      <w:r w:rsidR="005E0816">
        <w:t>DATA</w:t>
      </w:r>
      <w:r>
        <w:t xml:space="preserve"> </w:t>
      </w:r>
      <w:r w:rsidR="005E0816">
        <w:t>ANALYTICS LABORATORY</w:t>
      </w: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956"/>
        <w:gridCol w:w="2658"/>
        <w:gridCol w:w="899"/>
      </w:tblGrid>
      <w:tr w:rsidR="00967169" w14:paraId="4249B26B" w14:textId="77777777" w:rsidTr="005F231E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D9A6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8B40" w14:textId="77777777" w:rsidR="00967169" w:rsidRDefault="00967169" w:rsidP="00FA1E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Pro</w:t>
            </w:r>
            <w:r w:rsidR="00FA1E4C">
              <w:rPr>
                <w:rFonts w:cs="Times New Roman"/>
                <w:bCs/>
                <w:szCs w:val="24"/>
              </w:rPr>
              <w:t>fessional</w:t>
            </w:r>
            <w:r>
              <w:rPr>
                <w:rFonts w:cs="Times New Roman"/>
                <w:bCs/>
                <w:szCs w:val="24"/>
              </w:rPr>
              <w:t xml:space="preserve"> Core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D6D7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BF9D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</w:t>
            </w:r>
          </w:p>
        </w:tc>
      </w:tr>
      <w:tr w:rsidR="00967169" w14:paraId="04AEC60E" w14:textId="77777777" w:rsidTr="005F231E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782F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5739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Laboratory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0FBB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Practical: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53AC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0-0-3</w:t>
            </w:r>
          </w:p>
        </w:tc>
      </w:tr>
      <w:tr w:rsidR="00967169" w14:paraId="73490ADC" w14:textId="77777777" w:rsidTr="005F231E">
        <w:trPr>
          <w:trHeight w:val="8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AF06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4BE7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Require the basics of Database Management Systems and </w:t>
            </w:r>
            <w:r>
              <w:rPr>
                <w:rFonts w:cs="Times New Roman"/>
                <w:szCs w:val="24"/>
              </w:rPr>
              <w:t>Knowledge of Probability and Statistics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A4C6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0692130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4C2AFF96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EC78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00CB7C4F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196C8578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967169" w14:paraId="47AD29F0" w14:textId="77777777" w:rsidTr="005F231E">
        <w:trPr>
          <w:trHeight w:val="8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7D17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Objectives</w:t>
            </w:r>
          </w:p>
        </w:tc>
        <w:tc>
          <w:tcPr>
            <w:tcW w:w="8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173" w14:textId="77777777" w:rsidR="00967169" w:rsidRDefault="00967169" w:rsidP="00557C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2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To implement </w:t>
            </w:r>
            <w:proofErr w:type="gramStart"/>
            <w:r>
              <w:rPr>
                <w:rFonts w:cs="Times New Roman"/>
                <w:bCs/>
                <w:szCs w:val="24"/>
              </w:rPr>
              <w:t>Map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Reduce programs for processing big data</w:t>
            </w:r>
          </w:p>
          <w:p w14:paraId="7FA5574C" w14:textId="77777777" w:rsidR="00967169" w:rsidRDefault="00967169" w:rsidP="00557C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2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To realize storage of big data using H base</w:t>
            </w:r>
          </w:p>
          <w:p w14:paraId="05130C9A" w14:textId="77777777" w:rsidR="00967169" w:rsidRDefault="00967169" w:rsidP="00557C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2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To </w:t>
            </w:r>
            <w:proofErr w:type="spellStart"/>
            <w:r>
              <w:rPr>
                <w:rFonts w:cs="Times New Roman"/>
                <w:bCs/>
                <w:szCs w:val="24"/>
              </w:rPr>
              <w:t>analyze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big data using linear models</w:t>
            </w:r>
          </w:p>
          <w:p w14:paraId="46D72B83" w14:textId="77777777" w:rsidR="00967169" w:rsidRDefault="00967169" w:rsidP="00557C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To </w:t>
            </w:r>
            <w:proofErr w:type="spellStart"/>
            <w:r>
              <w:rPr>
                <w:rFonts w:cs="Times New Roman"/>
                <w:bCs/>
                <w:szCs w:val="24"/>
              </w:rPr>
              <w:t>analyze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big data using machine learning techniques such as Decision tree classification and clustering</w:t>
            </w:r>
          </w:p>
        </w:tc>
      </w:tr>
    </w:tbl>
    <w:p w14:paraId="592EC4DC" w14:textId="77777777" w:rsidR="00967169" w:rsidRDefault="00967169" w:rsidP="00967169">
      <w:pPr>
        <w:spacing w:after="0"/>
        <w:rPr>
          <w:rFonts w:eastAsia="Calibri" w:cs="Times New Roman"/>
          <w:color w:val="000000"/>
          <w:sz w:val="22"/>
          <w:u w:color="000000"/>
          <w:lang w:val="en-US"/>
        </w:rPr>
      </w:pPr>
    </w:p>
    <w:tbl>
      <w:tblPr>
        <w:tblW w:w="102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738"/>
        <w:gridCol w:w="7806"/>
      </w:tblGrid>
      <w:tr w:rsidR="00967169" w14:paraId="7B1749F5" w14:textId="77777777" w:rsidTr="00E863C1">
        <w:trPr>
          <w:trHeight w:val="438"/>
        </w:trPr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3229B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389B9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967169" w14:paraId="0A4FA2AA" w14:textId="77777777" w:rsidTr="00E863C1">
        <w:trPr>
          <w:trHeight w:val="807"/>
        </w:trPr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D2E58" w14:textId="77777777" w:rsidR="00967169" w:rsidRDefault="00967169" w:rsidP="00E863C1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7C701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A2D75" w14:textId="77777777" w:rsidR="00967169" w:rsidRDefault="00967169" w:rsidP="00557C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2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Process big data using Hadoop framework </w:t>
            </w:r>
          </w:p>
          <w:p w14:paraId="28BEAEE8" w14:textId="77777777" w:rsidR="00967169" w:rsidRDefault="00967169" w:rsidP="00557C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2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Build and apply linear and logistic regression models </w:t>
            </w:r>
          </w:p>
          <w:p w14:paraId="3648C61C" w14:textId="77777777" w:rsidR="00967169" w:rsidRDefault="00967169" w:rsidP="00557C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2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Perform data analysis with machine learning methods</w:t>
            </w:r>
          </w:p>
          <w:p w14:paraId="20E4F31F" w14:textId="77777777" w:rsidR="00967169" w:rsidRDefault="00967169" w:rsidP="00557C1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9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Perform graphical data analysis</w:t>
            </w:r>
          </w:p>
        </w:tc>
      </w:tr>
      <w:tr w:rsidR="00967169" w14:paraId="3ECA1C15" w14:textId="77777777" w:rsidTr="00E863C1">
        <w:trPr>
          <w:trHeight w:val="145"/>
        </w:trPr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0024A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4A301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Hadoop </w:t>
            </w:r>
          </w:p>
          <w:p w14:paraId="43EE3A33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Install, configure and run Hadoop and HDFS</w:t>
            </w:r>
          </w:p>
          <w:p w14:paraId="253B9264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Implement word count / frequency programs using MapReduce </w:t>
            </w:r>
          </w:p>
          <w:p w14:paraId="796BD453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Implement an MR program that processes a weather dataset R </w:t>
            </w:r>
          </w:p>
          <w:p w14:paraId="38BD77BA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</w:t>
            </w:r>
          </w:p>
          <w:p w14:paraId="57A6F2E9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Implement Linear and logistic Regression</w:t>
            </w:r>
          </w:p>
          <w:p w14:paraId="3AC1B467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Implement Decision tree classification techniques </w:t>
            </w:r>
          </w:p>
          <w:p w14:paraId="3432B281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Implement clustering techniques</w:t>
            </w:r>
          </w:p>
          <w:p w14:paraId="17F6C599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7. Visualize data using any plotting framework </w:t>
            </w:r>
          </w:p>
          <w:p w14:paraId="7107440A" w14:textId="77777777" w:rsidR="00967169" w:rsidRDefault="00967169" w:rsidP="00E863C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8. Implement an application that stores big data in </w:t>
            </w:r>
            <w:proofErr w:type="spellStart"/>
            <w:r>
              <w:rPr>
                <w:rFonts w:cs="Times New Roman"/>
                <w:szCs w:val="24"/>
              </w:rPr>
              <w:t>Hbase</w:t>
            </w:r>
            <w:proofErr w:type="spellEnd"/>
            <w:r>
              <w:rPr>
                <w:rFonts w:cs="Times New Roman"/>
                <w:szCs w:val="24"/>
              </w:rPr>
              <w:t xml:space="preserve"> / R </w:t>
            </w:r>
          </w:p>
        </w:tc>
      </w:tr>
      <w:tr w:rsidR="00967169" w14:paraId="1D674276" w14:textId="77777777" w:rsidTr="00E863C1">
        <w:trPr>
          <w:trHeight w:val="1690"/>
        </w:trPr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4338F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Text Books and References</w:t>
            </w:r>
          </w:p>
        </w:tc>
        <w:tc>
          <w:tcPr>
            <w:tcW w:w="8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DE4D" w14:textId="77777777" w:rsidR="00967169" w:rsidRDefault="00967169" w:rsidP="00E863C1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55E3D">
              <w:rPr>
                <w:rStyle w:val="fontstyle01"/>
                <w:rFonts w:ascii="Times New Roman" w:hAnsi="Times New Roman" w:cs="Times New Roman"/>
                <w:b/>
                <w:szCs w:val="24"/>
              </w:rPr>
              <w:t>Text</w:t>
            </w:r>
            <w:r>
              <w:rPr>
                <w:rStyle w:val="fontstyle01"/>
                <w:rFonts w:cs="Times New Roman"/>
                <w:b/>
                <w:szCs w:val="24"/>
              </w:rPr>
              <w:t xml:space="preserve"> </w:t>
            </w:r>
            <w:r w:rsidRPr="00455E3D">
              <w:rPr>
                <w:rStyle w:val="fontstyle01"/>
                <w:rFonts w:ascii="Times New Roman" w:hAnsi="Times New Roman" w:cs="Times New Roman"/>
                <w:b/>
                <w:szCs w:val="24"/>
              </w:rPr>
              <w:t>Books</w:t>
            </w:r>
            <w:r>
              <w:rPr>
                <w:rStyle w:val="fontstyle01"/>
                <w:rFonts w:cs="Times New Roman"/>
                <w:szCs w:val="24"/>
              </w:rPr>
              <w:t>:</w:t>
            </w:r>
          </w:p>
          <w:p w14:paraId="110EF24A" w14:textId="77777777" w:rsidR="00967169" w:rsidRPr="005F231E" w:rsidRDefault="00967169" w:rsidP="005F231E">
            <w:pPr>
              <w:pStyle w:val="NUMBERS"/>
              <w:numPr>
                <w:ilvl w:val="0"/>
                <w:numId w:val="54"/>
              </w:numPr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</w:pPr>
            <w:r w:rsidRPr="005F231E">
              <w:t xml:space="preserve">Data Science &amp; Big Data Analytics: Discovering, </w:t>
            </w:r>
            <w:proofErr w:type="spellStart"/>
            <w:r w:rsidRPr="005F231E">
              <w:t>Analyzing</w:t>
            </w:r>
            <w:proofErr w:type="spellEnd"/>
            <w:r w:rsidRPr="005F231E">
              <w:t>, Visualizing and Presenting Data by EMC2 Education Services, Published by John Wiley &amp; Sons, Inc.</w:t>
            </w:r>
          </w:p>
          <w:p w14:paraId="0571AAD9" w14:textId="77777777" w:rsidR="00967169" w:rsidRPr="005F231E" w:rsidRDefault="00967169" w:rsidP="005F231E">
            <w:pPr>
              <w:pStyle w:val="NUMBERS"/>
              <w:numPr>
                <w:ilvl w:val="0"/>
                <w:numId w:val="54"/>
              </w:numPr>
            </w:pPr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Tom White “Hadoop: The Definitive Guide” Third Edition, </w:t>
            </w:r>
            <w:proofErr w:type="spellStart"/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O’reily</w:t>
            </w:r>
            <w:proofErr w:type="spellEnd"/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 Media, 2012.</w:t>
            </w:r>
          </w:p>
          <w:p w14:paraId="74B3EF84" w14:textId="77777777" w:rsidR="00967169" w:rsidRDefault="00967169" w:rsidP="00E863C1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14:paraId="35F88CFF" w14:textId="77777777" w:rsidR="00967169" w:rsidRPr="00455E3D" w:rsidRDefault="00967169" w:rsidP="00E863C1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szCs w:val="24"/>
              </w:rPr>
            </w:pPr>
            <w:r w:rsidRPr="00455E3D">
              <w:rPr>
                <w:rStyle w:val="fontstyle01"/>
                <w:rFonts w:ascii="Times New Roman" w:hAnsi="Times New Roman" w:cs="Times New Roman"/>
                <w:b/>
                <w:szCs w:val="24"/>
              </w:rPr>
              <w:t>Reference books:</w:t>
            </w:r>
          </w:p>
          <w:p w14:paraId="1B45D7CC" w14:textId="77777777" w:rsidR="00967169" w:rsidRPr="005F231E" w:rsidRDefault="00967169" w:rsidP="005F231E">
            <w:pPr>
              <w:pStyle w:val="NUMBERS"/>
              <w:numPr>
                <w:ilvl w:val="0"/>
                <w:numId w:val="55"/>
              </w:numPr>
            </w:pPr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Michael Berthold, David J. Hand, "Intelligent Data Analysis”, Springer, 2007.</w:t>
            </w:r>
          </w:p>
          <w:p w14:paraId="617479AF" w14:textId="77777777" w:rsidR="00967169" w:rsidRPr="005F231E" w:rsidRDefault="00967169" w:rsidP="005F231E">
            <w:pPr>
              <w:pStyle w:val="NUMBERS"/>
            </w:pPr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 Jay Liebowitz, “Big Data and Business Analytics” Auerbach Publications, CRC press (2013).</w:t>
            </w:r>
          </w:p>
          <w:p w14:paraId="4C6D20D7" w14:textId="77777777" w:rsidR="00967169" w:rsidRPr="005F231E" w:rsidRDefault="00967169" w:rsidP="005F231E">
            <w:pPr>
              <w:pStyle w:val="NUMBERS"/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</w:pPr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Tom Plunkett, Mark </w:t>
            </w:r>
            <w:proofErr w:type="spellStart"/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Hornick</w:t>
            </w:r>
            <w:proofErr w:type="spellEnd"/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, “Using R to Unlock the Value of Big Data: Big Data Analytics with Oracle R Enterprise and Oracle R Connector for Hadoop”, McGraw-Hill/Osborne Media (2013), Oracle press. </w:t>
            </w:r>
          </w:p>
          <w:p w14:paraId="1191B206" w14:textId="77777777" w:rsidR="00967169" w:rsidRDefault="00967169" w:rsidP="005F231E">
            <w:pPr>
              <w:pStyle w:val="NUMBERS"/>
              <w:rPr>
                <w:rFonts w:eastAsia="Calibri"/>
                <w:b/>
              </w:rPr>
            </w:pPr>
            <w:proofErr w:type="spellStart"/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SeemaAcharya</w:t>
            </w:r>
            <w:proofErr w:type="spellEnd"/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, </w:t>
            </w:r>
            <w:proofErr w:type="spellStart"/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SubhasiniChellappan</w:t>
            </w:r>
            <w:proofErr w:type="spellEnd"/>
            <w:r w:rsidRPr="005F231E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, "Big Data Analytics" Wiley 2015</w:t>
            </w:r>
          </w:p>
        </w:tc>
      </w:tr>
      <w:tr w:rsidR="00967169" w14:paraId="4CCDACF3" w14:textId="77777777" w:rsidTr="00E863C1">
        <w:trPr>
          <w:trHeight w:val="374"/>
        </w:trPr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D57C6" w14:textId="77777777" w:rsidR="00967169" w:rsidRDefault="00967169" w:rsidP="00E863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D1589" w14:textId="77777777" w:rsidR="00967169" w:rsidRDefault="0067116B" w:rsidP="00557C1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22" w:hanging="90"/>
              <w:rPr>
                <w:rFonts w:cs="Times New Roman"/>
                <w:b/>
                <w:bCs/>
              </w:rPr>
            </w:pPr>
            <w:hyperlink r:id="rId8" w:history="1">
              <w:r w:rsidR="00967169">
                <w:rPr>
                  <w:rStyle w:val="Hyperlink"/>
                  <w:rFonts w:cs="Times New Roman"/>
                </w:rPr>
                <w:t>https://nptel.ac.in/courses</w:t>
              </w:r>
            </w:hyperlink>
          </w:p>
          <w:p w14:paraId="04BFCAA4" w14:textId="77777777" w:rsidR="00967169" w:rsidRDefault="0067116B" w:rsidP="00557C1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22" w:hanging="90"/>
              <w:rPr>
                <w:rFonts w:cs="Times New Roman"/>
                <w:b/>
                <w:bCs/>
              </w:rPr>
            </w:pPr>
            <w:hyperlink r:id="rId9" w:history="1">
              <w:r w:rsidR="00967169">
                <w:rPr>
                  <w:rStyle w:val="Hyperlink"/>
                  <w:rFonts w:cs="Times New Roman"/>
                </w:rPr>
                <w:t>https://freevideolectures.com/university/iitm</w:t>
              </w:r>
            </w:hyperlink>
          </w:p>
        </w:tc>
      </w:tr>
    </w:tbl>
    <w:p w14:paraId="0970C909" w14:textId="77777777" w:rsidR="00967169" w:rsidRDefault="00967169" w:rsidP="004B3AEF">
      <w:pPr>
        <w:rPr>
          <w:rFonts w:ascii="Calibri" w:hAnsi="Calibri" w:cs="Calibri"/>
          <w:sz w:val="22"/>
        </w:rPr>
      </w:pPr>
    </w:p>
    <w:sectPr w:rsidR="00967169" w:rsidSect="008447AE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B2C0" w14:textId="77777777" w:rsidR="0067116B" w:rsidRDefault="0067116B" w:rsidP="00375787">
      <w:r>
        <w:separator/>
      </w:r>
    </w:p>
  </w:endnote>
  <w:endnote w:type="continuationSeparator" w:id="0">
    <w:p w14:paraId="3CCDF049" w14:textId="77777777" w:rsidR="0067116B" w:rsidRDefault="0067116B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D18B" w14:textId="77777777" w:rsidR="0067116B" w:rsidRDefault="0067116B" w:rsidP="00375787">
      <w:r>
        <w:separator/>
      </w:r>
    </w:p>
  </w:footnote>
  <w:footnote w:type="continuationSeparator" w:id="0">
    <w:p w14:paraId="4B9D71DD" w14:textId="77777777" w:rsidR="0067116B" w:rsidRDefault="0067116B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1F6589"/>
    <w:rsid w:val="00205A9B"/>
    <w:rsid w:val="002115E3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3AEF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16B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5E50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26608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455DE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1412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792</cp:revision>
  <cp:lastPrinted>2020-08-09T14:26:00Z</cp:lastPrinted>
  <dcterms:created xsi:type="dcterms:W3CDTF">2020-04-13T09:18:00Z</dcterms:created>
  <dcterms:modified xsi:type="dcterms:W3CDTF">2021-10-21T10:27:00Z</dcterms:modified>
</cp:coreProperties>
</file>